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4E" w:rsidRDefault="00EA7E4E">
      <w:pPr>
        <w:pStyle w:val="BodyText"/>
        <w:rPr>
          <w:rFonts w:ascii="Courier New" w:hAnsi="Courier New"/>
          <w:b/>
          <w:sz w:val="24"/>
          <w:szCs w:val="24"/>
        </w:rPr>
      </w:pPr>
    </w:p>
    <w:p w:rsidR="00EA7E4E" w:rsidRDefault="00621B0D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GIMNAZIJA VLADIMIRA NAZORA</w:t>
      </w:r>
    </w:p>
    <w:p w:rsidR="00EA7E4E" w:rsidRDefault="00621B0D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ZADAR</w:t>
      </w:r>
    </w:p>
    <w:p w:rsidR="00EA7E4E" w:rsidRDefault="00621B0D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Perivoj Vladimira Nazora 3/2</w:t>
      </w:r>
    </w:p>
    <w:p w:rsidR="00EA7E4E" w:rsidRDefault="00621B0D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62026911972</w:t>
      </w:r>
    </w:p>
    <w:p w:rsidR="00EA7E4E" w:rsidRDefault="00621B0D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A7E4E" w:rsidRDefault="00621B0D">
      <w:pPr>
        <w:ind w:righ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KLASA:       </w:t>
      </w:r>
      <w:r>
        <w:rPr>
          <w:rFonts w:eastAsia="Calibri"/>
          <w:noProof/>
          <w:color w:val="000000"/>
          <w:sz w:val="24"/>
          <w:szCs w:val="24"/>
          <w:lang w:val="en-US" w:eastAsia="hr-HR"/>
        </w:rPr>
        <w:t>007-04/24-02/4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A7E4E" w:rsidRDefault="00621B0D">
      <w:pPr>
        <w:spacing w:after="211" w:line="266" w:lineRule="auto"/>
        <w:ind w:left="10" w:hanging="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URBROJ:     </w:t>
      </w:r>
      <w:r>
        <w:rPr>
          <w:rFonts w:eastAsia="Calibri"/>
          <w:noProof/>
          <w:sz w:val="24"/>
          <w:szCs w:val="24"/>
        </w:rPr>
        <w:t>2198-1-59-24-1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</w:t>
      </w:r>
      <w:r>
        <w:t>Zadar, 25.4.2024.god.</w:t>
      </w:r>
    </w:p>
    <w:p w:rsidR="00EA7E4E" w:rsidRDefault="00621B0D">
      <w:pPr>
        <w:spacing w:after="211" w:line="266" w:lineRule="auto"/>
        <w:ind w:left="10" w:hanging="10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2"/>
        </w:rPr>
        <w:t xml:space="preserve">  </w:t>
      </w:r>
    </w:p>
    <w:p w:rsidR="00EA7E4E" w:rsidRDefault="00EA7E4E">
      <w:pPr>
        <w:suppressAutoHyphens/>
        <w:autoSpaceDN w:val="0"/>
        <w:rPr>
          <w:rFonts w:eastAsia="Calibri"/>
          <w:sz w:val="24"/>
          <w:szCs w:val="24"/>
        </w:rPr>
      </w:pPr>
    </w:p>
    <w:p w:rsidR="00EA7E4E" w:rsidRDefault="00621B0D">
      <w:pPr>
        <w:pStyle w:val="Body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EA7E4E" w:rsidRDefault="00EA7E4E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A7E4E" w:rsidRDefault="00EA7E4E">
      <w:pPr>
        <w:pStyle w:val="BodyText"/>
        <w:jc w:val="both"/>
        <w:rPr>
          <w:rFonts w:ascii="Courier New" w:hAnsi="Courier New"/>
          <w:sz w:val="24"/>
          <w:szCs w:val="24"/>
        </w:rPr>
      </w:pPr>
    </w:p>
    <w:p w:rsidR="00EA7E4E" w:rsidRDefault="00621B0D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Predmet:  26. (elektronska)  sjednica Školskog odbora</w:t>
      </w:r>
    </w:p>
    <w:p w:rsidR="00EA7E4E" w:rsidRDefault="00621B0D">
      <w:pPr>
        <w:pStyle w:val="BodyTex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-poziv</w:t>
      </w:r>
    </w:p>
    <w:p w:rsidR="00EA7E4E" w:rsidRDefault="00EA7E4E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A7E4E" w:rsidRDefault="00EA7E4E">
      <w:pPr>
        <w:pStyle w:val="BodyText"/>
        <w:ind w:left="709" w:hanging="426"/>
        <w:jc w:val="both"/>
        <w:rPr>
          <w:rFonts w:ascii="Times New Roman" w:hAnsi="Times New Roman"/>
          <w:sz w:val="24"/>
          <w:szCs w:val="24"/>
        </w:rPr>
      </w:pPr>
    </w:p>
    <w:p w:rsidR="00EA7E4E" w:rsidRDefault="00621B0D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87.st.5. Statuta Škole saziv</w:t>
      </w:r>
      <w:r>
        <w:rPr>
          <w:rFonts w:ascii="Times New Roman" w:hAnsi="Times New Roman"/>
          <w:sz w:val="24"/>
          <w:szCs w:val="24"/>
        </w:rPr>
        <w:t>am 26. (elektronsku) sjednicu Školskog odbora.</w:t>
      </w:r>
    </w:p>
    <w:p w:rsidR="00EA7E4E" w:rsidRDefault="00EA7E4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A7E4E" w:rsidRDefault="00621B0D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Dnevni red:  </w:t>
      </w:r>
    </w:p>
    <w:p w:rsidR="00EA7E4E" w:rsidRDefault="00621B0D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1.Usvajanje zapisnika sa 25. sjednice</w:t>
      </w:r>
    </w:p>
    <w:p w:rsidR="00EA7E4E" w:rsidRDefault="00621B0D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Prilog: Zapisnik sa 25.sjednice ŠO </w:t>
      </w:r>
    </w:p>
    <w:p w:rsidR="00EA7E4E" w:rsidRDefault="00EA7E4E">
      <w:pPr>
        <w:rPr>
          <w:sz w:val="24"/>
          <w:szCs w:val="24"/>
        </w:rPr>
      </w:pPr>
    </w:p>
    <w:p w:rsidR="00EA7E4E" w:rsidRDefault="00621B0D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Donošenje 1.rebalansa financijskog plana za 2024.godinu.</w:t>
      </w:r>
    </w:p>
    <w:p w:rsidR="00EA7E4E" w:rsidRDefault="00621B0D">
      <w:pPr>
        <w:rPr>
          <w:sz w:val="24"/>
          <w:szCs w:val="24"/>
        </w:rPr>
      </w:pPr>
      <w:r>
        <w:rPr>
          <w:sz w:val="24"/>
          <w:szCs w:val="24"/>
        </w:rPr>
        <w:t xml:space="preserve">  Prilog: Prijedlog  1.rebalansa financijskog plana  </w:t>
      </w:r>
      <w:r>
        <w:rPr>
          <w:sz w:val="24"/>
          <w:szCs w:val="24"/>
        </w:rPr>
        <w:t xml:space="preserve">s obrazloženjem </w:t>
      </w:r>
    </w:p>
    <w:p w:rsidR="00A64C6F" w:rsidRDefault="00A64C6F">
      <w:pPr>
        <w:rPr>
          <w:sz w:val="24"/>
          <w:szCs w:val="24"/>
        </w:rPr>
      </w:pPr>
    </w:p>
    <w:p w:rsidR="00EA7E4E" w:rsidRDefault="00621B0D">
      <w:pPr>
        <w:rPr>
          <w:sz w:val="24"/>
          <w:szCs w:val="24"/>
        </w:rPr>
      </w:pPr>
      <w:r>
        <w:rPr>
          <w:sz w:val="24"/>
          <w:szCs w:val="24"/>
        </w:rPr>
        <w:t>3.Usvajanje Odluke o raspodjeli rezultata i načina korištenja viška prihoda za 2023.godinu</w:t>
      </w:r>
    </w:p>
    <w:p w:rsidR="00EA7E4E" w:rsidRDefault="00621B0D">
      <w:pPr>
        <w:rPr>
          <w:sz w:val="24"/>
          <w:szCs w:val="24"/>
        </w:rPr>
      </w:pPr>
      <w:r>
        <w:rPr>
          <w:sz w:val="24"/>
          <w:szCs w:val="24"/>
        </w:rPr>
        <w:t xml:space="preserve">Prilog: Prijedlog </w:t>
      </w:r>
      <w:r>
        <w:rPr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raspodjeli rezultata i načina korištenja viška prihoda za 2023.godinu </w:t>
      </w:r>
    </w:p>
    <w:p w:rsidR="00EA7E4E" w:rsidRDefault="00EA7E4E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EA7E4E" w:rsidRDefault="00EA7E4E">
      <w:pPr>
        <w:pStyle w:val="BodyText"/>
        <w:tabs>
          <w:tab w:val="left" w:pos="213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A7E4E" w:rsidRDefault="00621B0D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 članove školskog odbora da svoja</w:t>
      </w:r>
      <w:r>
        <w:rPr>
          <w:rFonts w:ascii="Times New Roman" w:hAnsi="Times New Roman"/>
          <w:sz w:val="24"/>
          <w:szCs w:val="24"/>
        </w:rPr>
        <w:t xml:space="preserve"> očitovanja 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predloženim točkama dnevnog reda sa   ZA ili PROTIV dostave  elektronskim  putem do ponedjeljka, 29.4.2024. na e-mail adresu Škole: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gimanzija-vn@zd.t-com.hr</w:t>
        </w:r>
      </w:hyperlink>
    </w:p>
    <w:p w:rsidR="00EA7E4E" w:rsidRDefault="00EA7E4E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EA7E4E" w:rsidRDefault="00621B0D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A7E4E" w:rsidRDefault="00621B0D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EA7E4E" w:rsidRDefault="00621B0D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A7E4E" w:rsidRDefault="00621B0D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Š.O.</w:t>
      </w:r>
    </w:p>
    <w:p w:rsidR="00EA7E4E" w:rsidRDefault="00621B0D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Janja Čulina, prof.</w:t>
      </w:r>
    </w:p>
    <w:p w:rsidR="00EA7E4E" w:rsidRDefault="00EA7E4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A7E4E" w:rsidRDefault="00EA7E4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A7E4E" w:rsidRDefault="00EA7E4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EA7E4E" w:rsidRDefault="00621B0D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DOSTAVLJA SE:</w:t>
      </w:r>
    </w:p>
    <w:p w:rsidR="00EA7E4E" w:rsidRDefault="00621B0D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Članovima Školskog odbora </w:t>
      </w:r>
    </w:p>
    <w:p w:rsidR="00EA7E4E" w:rsidRDefault="00621B0D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Oglasna ploča</w:t>
      </w:r>
    </w:p>
    <w:p w:rsidR="00EA7E4E" w:rsidRDefault="00621B0D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Pisarnica Zadarske županije</w:t>
      </w:r>
    </w:p>
    <w:p w:rsidR="00EA7E4E" w:rsidRDefault="00621B0D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</w:t>
      </w:r>
    </w:p>
    <w:sectPr w:rsidR="00EA7E4E">
      <w:pgSz w:w="11906" w:h="16838"/>
      <w:pgMar w:top="284" w:right="1983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46D"/>
    <w:multiLevelType w:val="multilevel"/>
    <w:tmpl w:val="49943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96148"/>
    <w:multiLevelType w:val="multilevel"/>
    <w:tmpl w:val="99C487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EC267D"/>
    <w:multiLevelType w:val="multilevel"/>
    <w:tmpl w:val="82F44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F3382"/>
    <w:multiLevelType w:val="multilevel"/>
    <w:tmpl w:val="CAACC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920ECA"/>
    <w:multiLevelType w:val="multilevel"/>
    <w:tmpl w:val="21287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02BC4"/>
    <w:multiLevelType w:val="multilevel"/>
    <w:tmpl w:val="980A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D24"/>
    <w:multiLevelType w:val="multilevel"/>
    <w:tmpl w:val="243ED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96C37"/>
    <w:multiLevelType w:val="multilevel"/>
    <w:tmpl w:val="8E002B32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80"/>
        <w:sz w:val="20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5ABA5BE6"/>
    <w:multiLevelType w:val="multilevel"/>
    <w:tmpl w:val="640A505A"/>
    <w:lvl w:ilvl="0">
      <w:start w:val="2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FC5CF7"/>
    <w:multiLevelType w:val="multilevel"/>
    <w:tmpl w:val="E4567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95A2F"/>
    <w:multiLevelType w:val="multilevel"/>
    <w:tmpl w:val="023865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7FEE"/>
    <w:multiLevelType w:val="multilevel"/>
    <w:tmpl w:val="7DE4FE7E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D9949C6"/>
    <w:multiLevelType w:val="multilevel"/>
    <w:tmpl w:val="AE20AAA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6E3B1D2A"/>
    <w:multiLevelType w:val="multilevel"/>
    <w:tmpl w:val="1CDA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D2D59"/>
    <w:multiLevelType w:val="multilevel"/>
    <w:tmpl w:val="F9A6F49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5771C06"/>
    <w:multiLevelType w:val="multilevel"/>
    <w:tmpl w:val="9F82B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93DE1"/>
    <w:multiLevelType w:val="multilevel"/>
    <w:tmpl w:val="5BD434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7BDC7E75"/>
    <w:multiLevelType w:val="multilevel"/>
    <w:tmpl w:val="7CC2AF4C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4E"/>
    <w:rsid w:val="00621B0D"/>
    <w:rsid w:val="00A64C6F"/>
    <w:rsid w:val="00E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C8A54"/>
  <w15:docId w15:val="{D15EBD8D-6624-4626-B331-4472427C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" w:hAnsi="Courier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odyTextIndent">
    <w:name w:val="Body Text Indent"/>
    <w:basedOn w:val="Normal"/>
    <w:pPr>
      <w:ind w:firstLine="720"/>
    </w:pPr>
    <w:rPr>
      <w:sz w:val="28"/>
    </w:rPr>
  </w:style>
  <w:style w:type="paragraph" w:styleId="BodyText">
    <w:name w:val="Body Text"/>
    <w:basedOn w:val="Normal"/>
    <w:link w:val="BodyTextChar"/>
    <w:rPr>
      <w:rFonts w:ascii="Courier" w:hAnsi="Courier"/>
      <w:sz w:val="28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Courier" w:hAnsi="Courier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anzija-vn@zd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1363</Characters>
  <Application>Microsoft Office Word</Application>
  <DocSecurity>0</DocSecurity>
  <Lines>11</Lines>
  <Paragraphs>3</Paragraphs>
  <ScaleCrop>false</ScaleCrop>
  <Company>Grizli777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a</dc:creator>
  <cp:keywords/>
  <cp:lastModifiedBy>Korisnik</cp:lastModifiedBy>
  <cp:revision>6</cp:revision>
  <cp:lastPrinted>2022-10-13T07:22:00Z</cp:lastPrinted>
  <dcterms:created xsi:type="dcterms:W3CDTF">2024-04-24T11:32:00Z</dcterms:created>
  <dcterms:modified xsi:type="dcterms:W3CDTF">2024-04-25T07:27:00Z</dcterms:modified>
</cp:coreProperties>
</file>