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0FF25" w14:textId="77777777" w:rsidR="00781EFE" w:rsidRDefault="00A17F76">
      <w:pPr>
        <w:rPr>
          <w:rFonts w:ascii="Times New Roman" w:hAnsi="Times New Roman"/>
          <w:sz w:val="24"/>
          <w:szCs w:val="24"/>
          <w:lang w:eastAsia="en-CA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27550" wp14:editId="34EB623E">
                <wp:simplePos x="0" y="0"/>
                <wp:positionH relativeFrom="column">
                  <wp:posOffset>4128135</wp:posOffset>
                </wp:positionH>
                <wp:positionV relativeFrom="paragraph">
                  <wp:posOffset>-565150</wp:posOffset>
                </wp:positionV>
                <wp:extent cx="1934210" cy="990600"/>
                <wp:effectExtent l="4445" t="4445" r="2349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89680" y="306070"/>
                          <a:ext cx="193421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EEEEEE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49286" w14:textId="77777777" w:rsidR="00781EFE" w:rsidRDefault="00A17F76">
                            <w:pPr>
                              <w:rPr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SMJENA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D275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5.05pt;margin-top:-44.5pt;width:152.3pt;height:7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" fillcolor="white [3201]" strokecolor="#eee" strokeweight=".5pt">
                <v:textbox>
                  <w:txbxContent>
                    <w:p w14:paraId="1F949286" w14:textId="77777777" w:rsidR="00781EFE" w:rsidRDefault="00A17F76">
                      <w:pPr>
                        <w:rPr>
                          <w:b/>
                          <w:bCs/>
                          <w:color w:val="C0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SMJENA </w:t>
                      </w:r>
                      <w:r>
                        <w:rPr>
                          <w:b/>
                          <w:bCs/>
                          <w:color w:val="C00000"/>
                          <w:sz w:val="96"/>
                          <w:szCs w:val="96"/>
                        </w:rP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en-CA"/>
        </w:rPr>
        <w:t xml:space="preserve">Gimnazija Vladimira Nazora </w:t>
      </w:r>
    </w:p>
    <w:p w14:paraId="20E8F267" w14:textId="77777777" w:rsidR="00781EFE" w:rsidRDefault="00A17F7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Školska godina 2024/2025.</w:t>
      </w:r>
    </w:p>
    <w:p w14:paraId="23A82998" w14:textId="77777777" w:rsidR="00781EFE" w:rsidRDefault="00781EFE"/>
    <w:p w14:paraId="05506D56" w14:textId="77777777" w:rsidR="00781EFE" w:rsidRDefault="00A17F7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OBAVIJEST / ETIKA </w:t>
      </w:r>
    </w:p>
    <w:p w14:paraId="797F29CC" w14:textId="77777777" w:rsidR="00781EFE" w:rsidRDefault="00A17F76">
      <w:pPr>
        <w:jc w:val="center"/>
        <w:rPr>
          <w:sz w:val="28"/>
          <w:szCs w:val="28"/>
        </w:rPr>
      </w:pPr>
      <w:r>
        <w:rPr>
          <w:sz w:val="28"/>
          <w:szCs w:val="28"/>
        </w:rPr>
        <w:t>ZA UČENIKE KOJI POHAĐAJU NASTAVU IZ IZBORNOG PREDMETA ETIKA</w:t>
      </w:r>
    </w:p>
    <w:p w14:paraId="1E7361BC" w14:textId="77777777" w:rsidR="00781EFE" w:rsidRDefault="00781EFE">
      <w:pPr>
        <w:jc w:val="both"/>
        <w:rPr>
          <w:sz w:val="24"/>
          <w:szCs w:val="24"/>
        </w:rPr>
      </w:pPr>
    </w:p>
    <w:p w14:paraId="4B792F0E" w14:textId="77777777" w:rsidR="00781EFE" w:rsidRDefault="00A17F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Učenici koji pohađaju nastavu etike dužni su dolaziti na nastavu prema sljedećem rasporedu: </w:t>
      </w:r>
    </w:p>
    <w:p w14:paraId="030F0A0D" w14:textId="77777777" w:rsidR="00781EFE" w:rsidRDefault="00A17F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C00000"/>
          <w:sz w:val="56"/>
          <w:szCs w:val="56"/>
          <w:lang w:val="en-CA" w:eastAsia="en-CA"/>
        </w:rPr>
      </w:pPr>
      <w:r>
        <w:rPr>
          <w:rFonts w:ascii="Arial" w:eastAsia="Times New Roman" w:hAnsi="Arial" w:cs="Arial"/>
          <w:b/>
          <w:bCs/>
          <w:color w:val="C00000"/>
          <w:sz w:val="56"/>
          <w:szCs w:val="56"/>
          <w:lang w:eastAsia="en-CA"/>
        </w:rPr>
        <w:t>1.RAZREDI</w:t>
      </w:r>
      <w:r>
        <w:rPr>
          <w:rFonts w:ascii="Arial" w:eastAsia="Times New Roman" w:hAnsi="Arial" w:cs="Arial"/>
          <w:color w:val="C00000"/>
          <w:sz w:val="56"/>
          <w:szCs w:val="56"/>
          <w:lang w:eastAsia="en-CA"/>
        </w:rPr>
        <w:t xml:space="preserve"> </w:t>
      </w:r>
      <w:r>
        <w:rPr>
          <w:rFonts w:ascii="Arial" w:eastAsia="Times New Roman" w:hAnsi="Arial" w:cs="Arial"/>
          <w:color w:val="C00000"/>
          <w:sz w:val="56"/>
          <w:szCs w:val="56"/>
          <w:lang w:val="en-CA" w:eastAsia="en-CA"/>
        </w:rPr>
        <w:t xml:space="preserve">  </w:t>
      </w:r>
    </w:p>
    <w:p w14:paraId="73013FA7" w14:textId="474041BA" w:rsidR="00781EFE" w:rsidRDefault="00A17F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u w:val="single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CA"/>
        </w:rPr>
        <w:t>PONEDJELJAK/</w:t>
      </w:r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</w:t>
      </w:r>
      <w:r>
        <w:rPr>
          <w:rFonts w:ascii="Arial" w:eastAsia="Times New Roman" w:hAnsi="Arial" w:cs="Arial"/>
          <w:color w:val="222222"/>
          <w:sz w:val="27"/>
          <w:szCs w:val="27"/>
          <w:lang w:eastAsia="en-CA"/>
        </w:rPr>
        <w:t xml:space="preserve">samo kada je učenicima nastava </w:t>
      </w:r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poslijepodne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učenici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dolaze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na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nastavu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iz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Etike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u 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val="en-CA" w:eastAsia="en-CA"/>
        </w:rPr>
        <w:t xml:space="preserve">12, 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CA"/>
        </w:rPr>
        <w:t>2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val="en-CA" w:eastAsia="en-CA"/>
        </w:rPr>
        <w:t>5 sati</w:t>
      </w:r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. </w:t>
      </w:r>
      <w:r>
        <w:rPr>
          <w:rFonts w:ascii="Arial" w:eastAsia="Times New Roman" w:hAnsi="Arial" w:cs="Arial"/>
          <w:color w:val="222222"/>
          <w:sz w:val="27"/>
          <w:szCs w:val="27"/>
          <w:lang w:eastAsia="en-CA"/>
        </w:rPr>
        <w:t>Nastava se izvodi u trajanju od dva školska sata.</w:t>
      </w:r>
    </w:p>
    <w:p w14:paraId="11F3ECF3" w14:textId="77777777" w:rsidR="00781EFE" w:rsidRDefault="00781E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CA" w:eastAsia="en-CA"/>
        </w:rPr>
      </w:pPr>
    </w:p>
    <w:p w14:paraId="55D5D34F" w14:textId="77777777" w:rsidR="00781EFE" w:rsidRDefault="00A17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n-CA"/>
        </w:rPr>
        <w:t>UČIONICA: 6</w:t>
      </w:r>
    </w:p>
    <w:p w14:paraId="07185DE9" w14:textId="77777777" w:rsidR="00781EFE" w:rsidRDefault="00781E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n-CA" w:eastAsia="en-CA"/>
        </w:rPr>
      </w:pPr>
    </w:p>
    <w:p w14:paraId="4CD76FD0" w14:textId="77777777" w:rsidR="00781EFE" w:rsidRDefault="00A17F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C00000"/>
          <w:sz w:val="48"/>
          <w:szCs w:val="48"/>
          <w:lang w:val="en-CA" w:eastAsia="en-CA"/>
        </w:rPr>
      </w:pPr>
      <w:r>
        <w:rPr>
          <w:rFonts w:ascii="Arial" w:eastAsia="Times New Roman" w:hAnsi="Arial" w:cs="Arial"/>
          <w:b/>
          <w:bCs/>
          <w:color w:val="C00000"/>
          <w:sz w:val="56"/>
          <w:szCs w:val="56"/>
          <w:lang w:eastAsia="en-CA"/>
        </w:rPr>
        <w:t xml:space="preserve">3.RAZREDI </w:t>
      </w:r>
      <w:r>
        <w:rPr>
          <w:rFonts w:ascii="Arial" w:eastAsia="Times New Roman" w:hAnsi="Arial" w:cs="Arial"/>
          <w:b/>
          <w:bCs/>
          <w:color w:val="C00000"/>
          <w:sz w:val="72"/>
          <w:szCs w:val="72"/>
          <w:lang w:val="en-CA" w:eastAsia="en-CA"/>
        </w:rPr>
        <w:t> </w:t>
      </w:r>
    </w:p>
    <w:p w14:paraId="7FE952EE" w14:textId="0726469A" w:rsidR="00781EFE" w:rsidRDefault="00A17F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CA"/>
        </w:rPr>
        <w:t>SRIJEDA : (</w:t>
      </w:r>
      <w:r>
        <w:rPr>
          <w:rFonts w:ascii="Arial" w:eastAsia="Times New Roman" w:hAnsi="Arial" w:cs="Arial"/>
          <w:color w:val="222222"/>
          <w:sz w:val="27"/>
          <w:szCs w:val="27"/>
          <w:lang w:eastAsia="en-CA"/>
        </w:rPr>
        <w:t xml:space="preserve"> samo kada je učenicima nastava </w:t>
      </w:r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poslijepodne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eastAsia="en-CA"/>
        </w:rPr>
        <w:t xml:space="preserve">)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učenici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dolaze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na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nastavu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iz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Etike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u 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val="en-CA" w:eastAsia="en-CA"/>
        </w:rPr>
        <w:t>1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CA"/>
        </w:rPr>
        <w:t>3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val="en-CA" w:eastAsia="en-CA"/>
        </w:rPr>
        <w:t xml:space="preserve">, 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CA"/>
        </w:rPr>
        <w:t>10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val="en-CA" w:eastAsia="en-CA"/>
        </w:rPr>
        <w:t xml:space="preserve"> sati</w:t>
      </w:r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. </w:t>
      </w:r>
    </w:p>
    <w:p w14:paraId="351F6288" w14:textId="626F471A" w:rsidR="00781EFE" w:rsidRDefault="00A17F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CA"/>
        </w:rPr>
        <w:t>PETAK: (</w:t>
      </w:r>
      <w:r>
        <w:rPr>
          <w:rFonts w:ascii="Arial" w:eastAsia="Times New Roman" w:hAnsi="Arial" w:cs="Arial"/>
          <w:color w:val="222222"/>
          <w:sz w:val="27"/>
          <w:szCs w:val="27"/>
          <w:lang w:eastAsia="en-CA"/>
        </w:rPr>
        <w:t xml:space="preserve">samo kada je učenicima nastava </w:t>
      </w:r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poslijepodne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eastAsia="en-CA"/>
        </w:rPr>
        <w:t xml:space="preserve">)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učenici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dolaze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na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nastavu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iz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Etike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 xml:space="preserve"> u 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val="en-CA" w:eastAsia="en-CA"/>
        </w:rPr>
        <w:t>1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CA"/>
        </w:rPr>
        <w:t>3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val="en-CA" w:eastAsia="en-CA"/>
        </w:rPr>
        <w:t xml:space="preserve">, 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CA"/>
        </w:rPr>
        <w:t>10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val="en-CA" w:eastAsia="en-CA"/>
        </w:rPr>
        <w:t xml:space="preserve"> sati</w:t>
      </w:r>
      <w:r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  <w:t>. </w:t>
      </w:r>
    </w:p>
    <w:p w14:paraId="1013CECE" w14:textId="77777777" w:rsidR="00781EFE" w:rsidRDefault="00781E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</w:pPr>
    </w:p>
    <w:p w14:paraId="62F16EAE" w14:textId="77777777" w:rsidR="00781EFE" w:rsidRDefault="00A17F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n-CA"/>
        </w:rPr>
        <w:t>UČIONICA: 6</w:t>
      </w:r>
    </w:p>
    <w:p w14:paraId="632FEBBD" w14:textId="77777777" w:rsidR="00781EFE" w:rsidRDefault="00781E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val="en-CA" w:eastAsia="en-CA"/>
        </w:rPr>
      </w:pPr>
    </w:p>
    <w:p w14:paraId="4073AC65" w14:textId="77777777" w:rsidR="00781EFE" w:rsidRDefault="00781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14:paraId="30A96666" w14:textId="77777777" w:rsidR="00781EFE" w:rsidRDefault="00A17F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  <w:t xml:space="preserve"> </w:t>
      </w:r>
    </w:p>
    <w:p w14:paraId="6DCA2A5F" w14:textId="77777777" w:rsidR="00781EFE" w:rsidRDefault="00781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14:paraId="7FC87E1C" w14:textId="77777777" w:rsidR="00781EFE" w:rsidRDefault="00A17F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Nastavnik:</w:t>
      </w:r>
    </w:p>
    <w:p w14:paraId="5B25B660" w14:textId="24E02251" w:rsidR="00781EFE" w:rsidRPr="00A17F76" w:rsidRDefault="00A17F76" w:rsidP="00A17F7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Martina Končarević, prof. </w:t>
      </w:r>
    </w:p>
    <w:sectPr w:rsidR="00781EFE" w:rsidRPr="00A17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CE31F" w14:textId="77777777" w:rsidR="00781EFE" w:rsidRDefault="00A17F76">
      <w:pPr>
        <w:spacing w:line="240" w:lineRule="auto"/>
      </w:pPr>
      <w:r>
        <w:separator/>
      </w:r>
    </w:p>
  </w:endnote>
  <w:endnote w:type="continuationSeparator" w:id="0">
    <w:p w14:paraId="729AD4CD" w14:textId="77777777" w:rsidR="00781EFE" w:rsidRDefault="00A17F76">
      <w:pPr>
        <w:spacing w:line="240" w:lineRule="auto"/>
      </w:pPr>
      <w:r>
        <w:continuationSeparator/>
      </w:r>
    </w:p>
  </w:endnote>
  <w:endnote w:type="continuationNotice" w:id="1">
    <w:p w14:paraId="76169037" w14:textId="77777777" w:rsidR="00D64D23" w:rsidRDefault="00D64D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03128" w14:textId="77777777" w:rsidR="00781EFE" w:rsidRDefault="00A17F76">
      <w:pPr>
        <w:spacing w:after="0"/>
      </w:pPr>
      <w:r>
        <w:separator/>
      </w:r>
    </w:p>
  </w:footnote>
  <w:footnote w:type="continuationSeparator" w:id="0">
    <w:p w14:paraId="2FE91C36" w14:textId="77777777" w:rsidR="00781EFE" w:rsidRDefault="00A17F76">
      <w:pPr>
        <w:spacing w:after="0"/>
      </w:pPr>
      <w:r>
        <w:continuationSeparator/>
      </w:r>
    </w:p>
  </w:footnote>
  <w:footnote w:type="continuationNotice" w:id="1">
    <w:p w14:paraId="69E3FA5F" w14:textId="77777777" w:rsidR="00D64D23" w:rsidRDefault="00D64D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5A"/>
    <w:rsid w:val="001148C4"/>
    <w:rsid w:val="001C5B63"/>
    <w:rsid w:val="002B234C"/>
    <w:rsid w:val="004C6C5A"/>
    <w:rsid w:val="006624D9"/>
    <w:rsid w:val="00761161"/>
    <w:rsid w:val="00781EFE"/>
    <w:rsid w:val="008034A0"/>
    <w:rsid w:val="009F1CF6"/>
    <w:rsid w:val="00A17F76"/>
    <w:rsid w:val="00A32C37"/>
    <w:rsid w:val="00B024B4"/>
    <w:rsid w:val="00D5063F"/>
    <w:rsid w:val="00D64D23"/>
    <w:rsid w:val="00E15FB2"/>
    <w:rsid w:val="00F42E75"/>
    <w:rsid w:val="00F8186F"/>
    <w:rsid w:val="0C5E5754"/>
    <w:rsid w:val="10783C81"/>
    <w:rsid w:val="16997DFB"/>
    <w:rsid w:val="287B580A"/>
    <w:rsid w:val="29FA196B"/>
    <w:rsid w:val="5D7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75E8E4F"/>
  <w15:docId w15:val="{B253945D-CD3B-B34A-AD58-4EC59290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D64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64D23"/>
    <w:rPr>
      <w:rFonts w:ascii="Calibri" w:eastAsia="Calibri" w:hAnsi="Calibri" w:cs="Times New Roman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D64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64D2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Antonia Baričević</cp:lastModifiedBy>
  <cp:revision>4</cp:revision>
  <cp:lastPrinted>2024-09-18T07:26:00Z</cp:lastPrinted>
  <dcterms:created xsi:type="dcterms:W3CDTF">2020-09-14T11:19:00Z</dcterms:created>
  <dcterms:modified xsi:type="dcterms:W3CDTF">2024-10-04T07:16:00Z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0E320EB396CF4B3388D40C0C7EC1BC97_13</vt:lpwstr>
  </property>
</Properties>
</file>